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DA" w:rsidRDefault="00B62FDA" w:rsidP="00B62FDA">
      <w:pPr>
        <w:ind w:right="283"/>
        <w:jc w:val="center"/>
      </w:pPr>
      <w: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89082936" r:id="rId6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8820"/>
      </w:tblGrid>
      <w:tr w:rsidR="00B62FDA" w:rsidTr="00B62FDA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62FDA" w:rsidRDefault="00B62FDA">
            <w:pPr>
              <w:ind w:right="424"/>
              <w:jc w:val="center"/>
              <w:rPr>
                <w:b/>
              </w:rPr>
            </w:pPr>
            <w:r>
              <w:rPr>
                <w:b/>
              </w:rPr>
              <w:t>У К Р А Ї Н А</w:t>
            </w:r>
          </w:p>
          <w:p w:rsidR="00B62FDA" w:rsidRDefault="00B62FDA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B62FDA" w:rsidRDefault="00B62FDA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B62FDA" w:rsidRDefault="00B62FDA">
            <w:pPr>
              <w:spacing w:before="120" w:line="340" w:lineRule="exact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Виконавчий комітет</w:t>
            </w:r>
          </w:p>
          <w:p w:rsidR="00B62FDA" w:rsidRDefault="00B62FDA">
            <w:pPr>
              <w:spacing w:before="120" w:line="340" w:lineRule="exact"/>
              <w:jc w:val="center"/>
              <w:rPr>
                <w:sz w:val="44"/>
              </w:rPr>
            </w:pPr>
            <w:r>
              <w:rPr>
                <w:b/>
                <w:sz w:val="44"/>
              </w:rPr>
              <w:t>РІШЕННЯ</w:t>
            </w:r>
          </w:p>
        </w:tc>
      </w:tr>
    </w:tbl>
    <w:p w:rsidR="00B62FDA" w:rsidRDefault="00B62FDA" w:rsidP="00B62FDA">
      <w:pPr>
        <w:spacing w:before="120"/>
      </w:pPr>
      <w:r>
        <w:t>від  «__</w:t>
      </w:r>
      <w:r w:rsidR="00F2747C" w:rsidRPr="00983D30">
        <w:t>28</w:t>
      </w:r>
      <w:r>
        <w:t>____» ____</w:t>
      </w:r>
      <w:r w:rsidR="00F2747C" w:rsidRPr="00983D30">
        <w:t>07</w:t>
      </w:r>
      <w:r>
        <w:t>____ 2021   №  _</w:t>
      </w:r>
      <w:r w:rsidR="00F2747C" w:rsidRPr="00983D30">
        <w:t>245</w:t>
      </w:r>
      <w:r>
        <w:t>_____</w:t>
      </w:r>
    </w:p>
    <w:p w:rsidR="00B62FDA" w:rsidRDefault="00B62FDA" w:rsidP="00B62FDA">
      <w:pPr>
        <w:pStyle w:val="a3"/>
        <w:tabs>
          <w:tab w:val="left" w:pos="0"/>
        </w:tabs>
      </w:pPr>
    </w:p>
    <w:p w:rsidR="00D6734D" w:rsidRDefault="00B62FDA" w:rsidP="00D6734D">
      <w:pPr>
        <w:pStyle w:val="a3"/>
        <w:tabs>
          <w:tab w:val="left" w:pos="0"/>
        </w:tabs>
        <w:ind w:right="4535"/>
        <w:jc w:val="both"/>
      </w:pPr>
      <w:r>
        <w:t>Про внесення змін до рішення виконавчого комітету</w:t>
      </w:r>
      <w:r w:rsidR="00D6734D">
        <w:t xml:space="preserve"> </w:t>
      </w:r>
      <w:r>
        <w:t xml:space="preserve">Южноукраїнської міської ради від 27.04.2011 № 140 </w:t>
      </w:r>
      <w:r w:rsidR="00D6734D">
        <w:t xml:space="preserve">               «Про </w:t>
      </w:r>
      <w:r w:rsidR="00D6734D" w:rsidRPr="00381662">
        <w:t>затвердження</w:t>
      </w:r>
      <w:r w:rsidR="00D6734D">
        <w:t xml:space="preserve"> </w:t>
      </w:r>
      <w:r w:rsidR="00D6734D" w:rsidRPr="00381662">
        <w:t>складу координаційної комісії</w:t>
      </w:r>
      <w:r w:rsidR="00D6734D" w:rsidRPr="00D6734D">
        <w:t xml:space="preserve"> </w:t>
      </w:r>
      <w:r w:rsidR="00D6734D" w:rsidRPr="00381662">
        <w:t>з питань розвитку підприємництва</w:t>
      </w:r>
      <w:r w:rsidR="00D6734D" w:rsidRPr="00D6734D">
        <w:t xml:space="preserve"> </w:t>
      </w:r>
      <w:r w:rsidR="00D6734D" w:rsidRPr="00381662">
        <w:t>при виконавчому комітеті Южноукраїнської міської ради та Положення про неї»</w:t>
      </w:r>
    </w:p>
    <w:p w:rsidR="00D6734D" w:rsidRDefault="00D6734D" w:rsidP="00B62FDA">
      <w:pPr>
        <w:pStyle w:val="a3"/>
        <w:tabs>
          <w:tab w:val="left" w:pos="0"/>
        </w:tabs>
        <w:ind w:right="4752"/>
      </w:pPr>
    </w:p>
    <w:p w:rsidR="00B62FDA" w:rsidRDefault="00B62FDA" w:rsidP="00B62FDA">
      <w:pPr>
        <w:ind w:left="142" w:right="4752"/>
        <w:jc w:val="both"/>
      </w:pPr>
    </w:p>
    <w:p w:rsidR="00B62FDA" w:rsidRDefault="00B62FDA" w:rsidP="00B62FDA">
      <w:pPr>
        <w:jc w:val="both"/>
      </w:pPr>
      <w:r>
        <w:tab/>
      </w:r>
    </w:p>
    <w:p w:rsidR="00B62FDA" w:rsidRDefault="00B62FDA" w:rsidP="00B62FDA">
      <w:pPr>
        <w:ind w:firstLine="708"/>
        <w:jc w:val="both"/>
      </w:pPr>
      <w:r>
        <w:t xml:space="preserve">Керуючись ст. 40 Закону України «Про місцеве самоврядування в Україні», </w:t>
      </w:r>
      <w:r w:rsidR="00381662">
        <w:t xml:space="preserve">з метою </w:t>
      </w:r>
      <w:r w:rsidR="00381662" w:rsidRPr="000C0DF5">
        <w:rPr>
          <w:rFonts w:eastAsiaTheme="minorHAnsi"/>
          <w:lang w:eastAsia="en-US"/>
        </w:rPr>
        <w:t>запровадження постійної взаємодії органів місцевого самоврядування зі суб'єктами підприємницької діяльності, громадськими об'єднаннями підприємців, громадськими організаціями, а також з підприємствами, установами та організаціями громади</w:t>
      </w:r>
      <w:r w:rsidR="00381662">
        <w:rPr>
          <w:rFonts w:eastAsiaTheme="minorHAnsi"/>
          <w:lang w:eastAsia="en-US"/>
        </w:rPr>
        <w:t xml:space="preserve"> </w:t>
      </w:r>
      <w:r>
        <w:t xml:space="preserve">та у зв’язку з кадровими змінами, що відбулися  у виконавчих органах Южноукраїнської міської ради, місцевих органах виконавчої влади, виконавчий комітет Южноукраїнської міської ради </w:t>
      </w:r>
    </w:p>
    <w:p w:rsidR="00B62FDA" w:rsidRDefault="00B62FDA" w:rsidP="00B62FDA">
      <w:pPr>
        <w:pStyle w:val="a3"/>
        <w:tabs>
          <w:tab w:val="left" w:pos="0"/>
        </w:tabs>
      </w:pPr>
    </w:p>
    <w:p w:rsidR="00B62FDA" w:rsidRDefault="00B62FDA" w:rsidP="00B62FDA">
      <w:pPr>
        <w:pStyle w:val="a3"/>
        <w:jc w:val="center"/>
        <w:rPr>
          <w:lang w:val="ru-RU"/>
        </w:rPr>
      </w:pPr>
      <w:r>
        <w:t>В И Р І Ш И В :</w:t>
      </w:r>
    </w:p>
    <w:p w:rsidR="00B62FDA" w:rsidRDefault="00B62FDA" w:rsidP="00B62FDA"/>
    <w:p w:rsidR="00B62FDA" w:rsidRPr="00381662" w:rsidRDefault="00381662" w:rsidP="002B1C1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381662">
        <w:t xml:space="preserve">Внести зміни до п. 1 рішення виконавчого комітету Южноукраїнської міської ради від 27.04.2011 № 140 «Про затвердження складу координаційної комісії з питань розвитку підприємництва при виконавчому комітеті Южноукраїнської міської ради та Положення про неї», </w:t>
      </w:r>
      <w:r w:rsidR="00D6734D">
        <w:rPr>
          <w:szCs w:val="20"/>
        </w:rPr>
        <w:t>виклавши</w:t>
      </w:r>
      <w:r w:rsidRPr="00381662">
        <w:rPr>
          <w:szCs w:val="20"/>
        </w:rPr>
        <w:t xml:space="preserve"> склад координаційної комісії </w:t>
      </w:r>
      <w:r w:rsidRPr="00381662">
        <w:t xml:space="preserve">з питань розвитку підприємництва при виконавчому комітеті Южноукраїнської міської ради </w:t>
      </w:r>
      <w:r w:rsidRPr="00381662">
        <w:rPr>
          <w:szCs w:val="20"/>
        </w:rPr>
        <w:t>у новій редакції (додаток</w:t>
      </w:r>
      <w:r>
        <w:rPr>
          <w:szCs w:val="20"/>
        </w:rPr>
        <w:t>).</w:t>
      </w:r>
    </w:p>
    <w:p w:rsidR="00381662" w:rsidRDefault="00381662" w:rsidP="00381662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381662" w:rsidRDefault="00381662" w:rsidP="00381662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381662" w:rsidRDefault="00381662" w:rsidP="00381662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381662" w:rsidRDefault="00381662" w:rsidP="00381662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381662" w:rsidRDefault="00381662" w:rsidP="00381662">
      <w:pPr>
        <w:rPr>
          <w:sz w:val="20"/>
        </w:rPr>
      </w:pPr>
      <w:r>
        <w:t>Міський голова                                                                                      В.В. Онуфрієнк</w:t>
      </w:r>
      <w:r w:rsidR="005770A4">
        <w:t>о</w:t>
      </w:r>
      <w:r w:rsidRPr="00381662">
        <w:rPr>
          <w:sz w:val="20"/>
        </w:rPr>
        <w:t xml:space="preserve"> </w:t>
      </w:r>
    </w:p>
    <w:p w:rsidR="00171D74" w:rsidRDefault="00171D74" w:rsidP="00381662">
      <w:pPr>
        <w:rPr>
          <w:sz w:val="20"/>
        </w:rPr>
      </w:pPr>
    </w:p>
    <w:p w:rsidR="00281ADC" w:rsidRDefault="00281ADC" w:rsidP="00381662">
      <w:pPr>
        <w:rPr>
          <w:sz w:val="20"/>
        </w:rPr>
      </w:pPr>
    </w:p>
    <w:p w:rsidR="00281ADC" w:rsidRDefault="00281ADC" w:rsidP="00381662">
      <w:pPr>
        <w:rPr>
          <w:sz w:val="20"/>
        </w:rPr>
      </w:pPr>
    </w:p>
    <w:p w:rsidR="00381662" w:rsidRDefault="002B1C13" w:rsidP="00381662">
      <w:pPr>
        <w:rPr>
          <w:sz w:val="20"/>
        </w:rPr>
      </w:pPr>
      <w:r>
        <w:rPr>
          <w:sz w:val="20"/>
        </w:rPr>
        <w:t>Петрик</w:t>
      </w:r>
    </w:p>
    <w:p w:rsidR="00087F9F" w:rsidRPr="00281ADC" w:rsidRDefault="002B1C13" w:rsidP="00381662">
      <w:pPr>
        <w:rPr>
          <w:sz w:val="20"/>
        </w:rPr>
      </w:pPr>
      <w:r>
        <w:rPr>
          <w:sz w:val="20"/>
        </w:rPr>
        <w:t>5-74-24</w:t>
      </w:r>
    </w:p>
    <w:p w:rsidR="00171D74" w:rsidRDefault="00087F9F" w:rsidP="00381662">
      <w:r>
        <w:t xml:space="preserve">                                                                                          </w:t>
      </w:r>
      <w:r w:rsidR="00381662" w:rsidRPr="00381662">
        <w:t xml:space="preserve"> </w:t>
      </w:r>
    </w:p>
    <w:p w:rsidR="004A2033" w:rsidRDefault="00171D74" w:rsidP="00381662">
      <w:r>
        <w:lastRenderedPageBreak/>
        <w:t xml:space="preserve">                                                                                           </w:t>
      </w:r>
      <w:r w:rsidR="00381662" w:rsidRPr="00381662">
        <w:t xml:space="preserve"> Додаток до рішення </w:t>
      </w:r>
      <w:r w:rsidR="004A2033">
        <w:t xml:space="preserve">   </w:t>
      </w:r>
    </w:p>
    <w:p w:rsidR="00381662" w:rsidRPr="00381662" w:rsidRDefault="004A2033" w:rsidP="00381662">
      <w:r>
        <w:t xml:space="preserve">                                                                                            виконавчого комітету </w:t>
      </w:r>
    </w:p>
    <w:p w:rsidR="00381662" w:rsidRPr="00381662" w:rsidRDefault="00381662" w:rsidP="00381662">
      <w:pPr>
        <w:ind w:left="5580" w:hanging="72"/>
      </w:pPr>
      <w:r w:rsidRPr="00381662">
        <w:t>Южноукраїнської міської ради</w:t>
      </w:r>
    </w:p>
    <w:p w:rsidR="00381662" w:rsidRPr="00983D30" w:rsidRDefault="00381662" w:rsidP="00381662">
      <w:pPr>
        <w:ind w:left="5580" w:hanging="72"/>
      </w:pPr>
      <w:bookmarkStart w:id="0" w:name="_GoBack"/>
      <w:bookmarkEnd w:id="0"/>
      <w:r w:rsidRPr="00381662">
        <w:t>від «_</w:t>
      </w:r>
      <w:r w:rsidR="00F2747C" w:rsidRPr="00983D30">
        <w:t>28</w:t>
      </w:r>
      <w:r w:rsidR="00F2747C">
        <w:t>__</w:t>
      </w:r>
      <w:r w:rsidRPr="00381662">
        <w:t>» __</w:t>
      </w:r>
      <w:r w:rsidR="00F2747C" w:rsidRPr="00983D30">
        <w:t>07</w:t>
      </w:r>
      <w:r w:rsidR="00F2747C">
        <w:t>_</w:t>
      </w:r>
      <w:r w:rsidRPr="00381662">
        <w:t>_ №_</w:t>
      </w:r>
      <w:r w:rsidR="00F2747C" w:rsidRPr="00983D30">
        <w:t>245</w:t>
      </w:r>
      <w:r w:rsidR="00F2747C">
        <w:t>_</w:t>
      </w:r>
    </w:p>
    <w:p w:rsidR="00381662" w:rsidRPr="002B1C13" w:rsidRDefault="00381662" w:rsidP="00381662">
      <w:pPr>
        <w:jc w:val="center"/>
        <w:rPr>
          <w:sz w:val="16"/>
          <w:szCs w:val="16"/>
        </w:rPr>
      </w:pPr>
    </w:p>
    <w:p w:rsidR="002B1C13" w:rsidRDefault="002B1C13" w:rsidP="00381662">
      <w:pPr>
        <w:jc w:val="center"/>
      </w:pPr>
    </w:p>
    <w:p w:rsidR="00381662" w:rsidRPr="002B1C13" w:rsidRDefault="00381662" w:rsidP="00381662">
      <w:pPr>
        <w:jc w:val="center"/>
      </w:pPr>
      <w:r w:rsidRPr="002B1C13">
        <w:t xml:space="preserve">Склад </w:t>
      </w:r>
    </w:p>
    <w:p w:rsidR="00381662" w:rsidRPr="002B1C13" w:rsidRDefault="00381662" w:rsidP="00381662">
      <w:pPr>
        <w:jc w:val="center"/>
      </w:pPr>
      <w:r w:rsidRPr="002B1C13">
        <w:t xml:space="preserve">координаційної комісії з </w:t>
      </w:r>
    </w:p>
    <w:p w:rsidR="00381662" w:rsidRPr="002B1C13" w:rsidRDefault="00381662" w:rsidP="00381662">
      <w:pPr>
        <w:jc w:val="center"/>
      </w:pPr>
      <w:r w:rsidRPr="002B1C13">
        <w:t xml:space="preserve">питань розвитку підприємництва при виконавчому комітеті </w:t>
      </w:r>
    </w:p>
    <w:p w:rsidR="00381662" w:rsidRPr="002B1C13" w:rsidRDefault="00381662" w:rsidP="00381662">
      <w:pPr>
        <w:jc w:val="center"/>
      </w:pPr>
      <w:r w:rsidRPr="002B1C13">
        <w:t>Южноукраїнської міської ради</w:t>
      </w:r>
    </w:p>
    <w:p w:rsidR="00381662" w:rsidRPr="002B1C13" w:rsidRDefault="00381662" w:rsidP="00381662"/>
    <w:tbl>
      <w:tblPr>
        <w:tblW w:w="8925" w:type="dxa"/>
        <w:tblLayout w:type="fixed"/>
        <w:tblLook w:val="00A0"/>
      </w:tblPr>
      <w:tblGrid>
        <w:gridCol w:w="3346"/>
        <w:gridCol w:w="360"/>
        <w:gridCol w:w="5190"/>
        <w:gridCol w:w="29"/>
      </w:tblGrid>
      <w:tr w:rsidR="00381662" w:rsidRPr="002B1C13" w:rsidTr="004A2033">
        <w:tc>
          <w:tcPr>
            <w:tcW w:w="8925" w:type="dxa"/>
            <w:gridSpan w:val="4"/>
            <w:hideMark/>
          </w:tcPr>
          <w:p w:rsidR="00381662" w:rsidRPr="002B1C13" w:rsidRDefault="00381662" w:rsidP="00381662">
            <w:pPr>
              <w:ind w:right="715"/>
              <w:jc w:val="center"/>
              <w:rPr>
                <w:color w:val="000000"/>
              </w:rPr>
            </w:pPr>
            <w:r w:rsidRPr="002B1C13">
              <w:rPr>
                <w:color w:val="000000"/>
              </w:rPr>
              <w:t>Голова координаційної  комісії:</w:t>
            </w:r>
          </w:p>
          <w:p w:rsidR="004A2033" w:rsidRPr="002B1C13" w:rsidRDefault="004A2033" w:rsidP="00381662">
            <w:pPr>
              <w:ind w:right="715"/>
              <w:jc w:val="center"/>
              <w:rPr>
                <w:color w:val="000000"/>
              </w:rPr>
            </w:pPr>
          </w:p>
        </w:tc>
      </w:tr>
      <w:tr w:rsidR="00381662" w:rsidRPr="002B1C13" w:rsidTr="004A2033">
        <w:tc>
          <w:tcPr>
            <w:tcW w:w="3346" w:type="dxa"/>
            <w:hideMark/>
          </w:tcPr>
          <w:p w:rsidR="00381662" w:rsidRPr="002B1C13" w:rsidRDefault="00381662" w:rsidP="00381662">
            <w:pPr>
              <w:rPr>
                <w:color w:val="000000"/>
              </w:rPr>
            </w:pPr>
            <w:r w:rsidRPr="002B1C13">
              <w:t>Онуфрієнко Валерій Васильович</w:t>
            </w:r>
          </w:p>
        </w:tc>
        <w:tc>
          <w:tcPr>
            <w:tcW w:w="360" w:type="dxa"/>
            <w:hideMark/>
          </w:tcPr>
          <w:p w:rsidR="00381662" w:rsidRPr="002B1C13" w:rsidRDefault="00381662" w:rsidP="00381662">
            <w:pPr>
              <w:ind w:right="715"/>
              <w:rPr>
                <w:color w:val="000000"/>
              </w:rPr>
            </w:pPr>
            <w:r w:rsidRPr="002B1C13">
              <w:rPr>
                <w:color w:val="000000"/>
              </w:rPr>
              <w:t>-</w:t>
            </w:r>
          </w:p>
        </w:tc>
        <w:tc>
          <w:tcPr>
            <w:tcW w:w="5219" w:type="dxa"/>
            <w:gridSpan w:val="2"/>
          </w:tcPr>
          <w:p w:rsidR="00381662" w:rsidRPr="002B1C13" w:rsidRDefault="00381662" w:rsidP="00381662">
            <w:r w:rsidRPr="002B1C13">
              <w:t>міський голова;</w:t>
            </w:r>
          </w:p>
          <w:p w:rsidR="00381662" w:rsidRDefault="00381662" w:rsidP="00381662">
            <w:pPr>
              <w:rPr>
                <w:lang w:val="en-US"/>
              </w:rPr>
            </w:pPr>
          </w:p>
          <w:p w:rsidR="00F2747C" w:rsidRPr="00F2747C" w:rsidRDefault="00F2747C" w:rsidP="00381662">
            <w:pPr>
              <w:rPr>
                <w:lang w:val="en-US"/>
              </w:rPr>
            </w:pPr>
          </w:p>
        </w:tc>
      </w:tr>
      <w:tr w:rsidR="00381662" w:rsidRPr="002B1C13" w:rsidTr="004A2033">
        <w:tc>
          <w:tcPr>
            <w:tcW w:w="8925" w:type="dxa"/>
            <w:gridSpan w:val="4"/>
            <w:hideMark/>
          </w:tcPr>
          <w:p w:rsidR="004A2033" w:rsidRPr="002B1C13" w:rsidRDefault="00381662" w:rsidP="004A2033">
            <w:pPr>
              <w:ind w:right="715"/>
              <w:jc w:val="center"/>
              <w:rPr>
                <w:color w:val="000000"/>
              </w:rPr>
            </w:pPr>
            <w:r w:rsidRPr="002B1C13">
              <w:rPr>
                <w:color w:val="000000"/>
              </w:rPr>
              <w:t>Заступник голови координаційної комісії:</w:t>
            </w:r>
          </w:p>
          <w:p w:rsidR="004A2033" w:rsidRPr="00F2747C" w:rsidRDefault="004A2033" w:rsidP="00F2747C">
            <w:pPr>
              <w:ind w:right="715"/>
              <w:rPr>
                <w:color w:val="000000"/>
                <w:lang w:val="en-US"/>
              </w:rPr>
            </w:pPr>
          </w:p>
        </w:tc>
      </w:tr>
      <w:tr w:rsidR="00381662" w:rsidRPr="002B1C13" w:rsidTr="004A2033">
        <w:tc>
          <w:tcPr>
            <w:tcW w:w="3346" w:type="dxa"/>
          </w:tcPr>
          <w:p w:rsidR="00381662" w:rsidRPr="002B1C13" w:rsidRDefault="00381662" w:rsidP="00381662">
            <w:r w:rsidRPr="002B1C13">
              <w:t>Сіроух Юрій Миколайович</w:t>
            </w:r>
          </w:p>
          <w:p w:rsidR="00381662" w:rsidRPr="002B1C13" w:rsidRDefault="00381662" w:rsidP="00381662">
            <w:pPr>
              <w:ind w:right="-21"/>
              <w:rPr>
                <w:color w:val="000000"/>
              </w:rPr>
            </w:pPr>
          </w:p>
        </w:tc>
        <w:tc>
          <w:tcPr>
            <w:tcW w:w="360" w:type="dxa"/>
            <w:hideMark/>
          </w:tcPr>
          <w:p w:rsidR="00381662" w:rsidRPr="002B1C13" w:rsidRDefault="00381662" w:rsidP="00381662">
            <w:pPr>
              <w:ind w:right="715"/>
              <w:rPr>
                <w:color w:val="000000"/>
              </w:rPr>
            </w:pPr>
            <w:r w:rsidRPr="002B1C13">
              <w:rPr>
                <w:color w:val="000000"/>
              </w:rPr>
              <w:t>-</w:t>
            </w:r>
          </w:p>
        </w:tc>
        <w:tc>
          <w:tcPr>
            <w:tcW w:w="5219" w:type="dxa"/>
            <w:gridSpan w:val="2"/>
            <w:hideMark/>
          </w:tcPr>
          <w:p w:rsidR="00381662" w:rsidRPr="00983D30" w:rsidRDefault="00381662" w:rsidP="00381662">
            <w:pPr>
              <w:jc w:val="both"/>
              <w:rPr>
                <w:lang w:val="ru-RU"/>
              </w:rPr>
            </w:pPr>
            <w:r w:rsidRPr="002B1C13">
              <w:t>перший заступник міського голови з питань діяльності  виконавчих органів ради;</w:t>
            </w:r>
          </w:p>
          <w:p w:rsidR="00F2747C" w:rsidRPr="00983D30" w:rsidRDefault="00F2747C" w:rsidP="00381662">
            <w:pPr>
              <w:jc w:val="both"/>
              <w:rPr>
                <w:color w:val="000000"/>
                <w:lang w:val="ru-RU"/>
              </w:rPr>
            </w:pPr>
          </w:p>
        </w:tc>
      </w:tr>
      <w:tr w:rsidR="00381662" w:rsidRPr="002B1C13" w:rsidTr="004A2033">
        <w:tc>
          <w:tcPr>
            <w:tcW w:w="3346" w:type="dxa"/>
            <w:hideMark/>
          </w:tcPr>
          <w:p w:rsidR="00381662" w:rsidRPr="002B1C13" w:rsidRDefault="00381662" w:rsidP="00381662">
            <w:r w:rsidRPr="002B1C13">
              <w:t>Аркатов Дмитро Петрович</w:t>
            </w:r>
          </w:p>
        </w:tc>
        <w:tc>
          <w:tcPr>
            <w:tcW w:w="360" w:type="dxa"/>
          </w:tcPr>
          <w:p w:rsidR="00381662" w:rsidRPr="002B1C13" w:rsidRDefault="00381662" w:rsidP="00381662">
            <w:pPr>
              <w:ind w:right="715"/>
              <w:rPr>
                <w:color w:val="000000"/>
              </w:rPr>
            </w:pPr>
            <w:r w:rsidRPr="002B1C13">
              <w:rPr>
                <w:color w:val="000000"/>
              </w:rPr>
              <w:t>-</w:t>
            </w:r>
          </w:p>
        </w:tc>
        <w:tc>
          <w:tcPr>
            <w:tcW w:w="5219" w:type="dxa"/>
            <w:gridSpan w:val="2"/>
            <w:hideMark/>
          </w:tcPr>
          <w:p w:rsidR="00381662" w:rsidRPr="002B1C13" w:rsidRDefault="00381662" w:rsidP="00381662">
            <w:r w:rsidRPr="002B1C13">
              <w:t>голова громадської організації «Промисловців, підприємців та активних громадян «Місту краще життя»</w:t>
            </w:r>
            <w:r w:rsidRPr="002B1C13">
              <w:rPr>
                <w:color w:val="000000"/>
              </w:rPr>
              <w:t xml:space="preserve"> (за погодженням);</w:t>
            </w:r>
            <w:r w:rsidRPr="002B1C13">
              <w:t xml:space="preserve"> </w:t>
            </w:r>
          </w:p>
          <w:p w:rsidR="002B1C13" w:rsidRPr="002B1C13" w:rsidRDefault="002B1C13" w:rsidP="00381662"/>
          <w:p w:rsidR="004A2033" w:rsidRPr="002B1C13" w:rsidRDefault="004A2033" w:rsidP="00381662"/>
        </w:tc>
      </w:tr>
      <w:tr w:rsidR="00381662" w:rsidRPr="002B1C13" w:rsidTr="004A2033">
        <w:tc>
          <w:tcPr>
            <w:tcW w:w="8925" w:type="dxa"/>
            <w:gridSpan w:val="4"/>
            <w:hideMark/>
          </w:tcPr>
          <w:p w:rsidR="004A2033" w:rsidRPr="002B1C13" w:rsidRDefault="00381662" w:rsidP="004A2033">
            <w:pPr>
              <w:ind w:right="-21"/>
              <w:jc w:val="center"/>
              <w:rPr>
                <w:color w:val="000000"/>
              </w:rPr>
            </w:pPr>
            <w:r w:rsidRPr="002B1C13">
              <w:rPr>
                <w:color w:val="000000"/>
              </w:rPr>
              <w:t>Секретар координаційної комісії:</w:t>
            </w:r>
          </w:p>
          <w:p w:rsidR="00F2747C" w:rsidRPr="00F2747C" w:rsidRDefault="00F2747C" w:rsidP="00F2747C">
            <w:pPr>
              <w:ind w:right="-21"/>
              <w:rPr>
                <w:color w:val="000000"/>
                <w:lang w:val="en-US"/>
              </w:rPr>
            </w:pPr>
          </w:p>
        </w:tc>
      </w:tr>
      <w:tr w:rsidR="00381662" w:rsidRPr="002B1C13" w:rsidTr="004A2033">
        <w:tc>
          <w:tcPr>
            <w:tcW w:w="3346" w:type="dxa"/>
            <w:hideMark/>
          </w:tcPr>
          <w:p w:rsidR="00381662" w:rsidRPr="002B1C13" w:rsidRDefault="00381662" w:rsidP="00381662">
            <w:pPr>
              <w:ind w:right="-21"/>
              <w:rPr>
                <w:color w:val="000000"/>
              </w:rPr>
            </w:pPr>
            <w:r w:rsidRPr="002B1C13">
              <w:t>Мицик Альона Семенівна</w:t>
            </w:r>
          </w:p>
        </w:tc>
        <w:tc>
          <w:tcPr>
            <w:tcW w:w="360" w:type="dxa"/>
            <w:hideMark/>
          </w:tcPr>
          <w:p w:rsidR="00381662" w:rsidRPr="002B1C13" w:rsidRDefault="00381662" w:rsidP="00381662">
            <w:pPr>
              <w:ind w:right="715"/>
              <w:rPr>
                <w:color w:val="000000"/>
              </w:rPr>
            </w:pPr>
            <w:r w:rsidRPr="002B1C13">
              <w:rPr>
                <w:color w:val="000000"/>
              </w:rPr>
              <w:t>-</w:t>
            </w:r>
          </w:p>
        </w:tc>
        <w:tc>
          <w:tcPr>
            <w:tcW w:w="5219" w:type="dxa"/>
            <w:gridSpan w:val="2"/>
            <w:hideMark/>
          </w:tcPr>
          <w:p w:rsidR="00381662" w:rsidRPr="002B1C13" w:rsidRDefault="00381662" w:rsidP="00381662">
            <w:r w:rsidRPr="002B1C13">
              <w:t>начальник відділу сприяння підприємництву управління  економічного розвитку Южноукраїнської міської ради;</w:t>
            </w:r>
          </w:p>
          <w:p w:rsidR="002B1C13" w:rsidRPr="002B1C13" w:rsidRDefault="002B1C13" w:rsidP="00381662"/>
          <w:p w:rsidR="004A2033" w:rsidRPr="002B1C13" w:rsidRDefault="004A2033" w:rsidP="00381662"/>
        </w:tc>
      </w:tr>
      <w:tr w:rsidR="00381662" w:rsidRPr="002B1C13" w:rsidTr="0018376D">
        <w:trPr>
          <w:trHeight w:val="175"/>
        </w:trPr>
        <w:tc>
          <w:tcPr>
            <w:tcW w:w="8925" w:type="dxa"/>
            <w:gridSpan w:val="4"/>
            <w:hideMark/>
          </w:tcPr>
          <w:p w:rsidR="00F2747C" w:rsidRPr="00F2747C" w:rsidRDefault="00381662" w:rsidP="00F2747C">
            <w:pPr>
              <w:ind w:right="-21"/>
              <w:jc w:val="center"/>
              <w:rPr>
                <w:color w:val="000000"/>
                <w:lang w:val="en-US"/>
              </w:rPr>
            </w:pPr>
            <w:r w:rsidRPr="002B1C13">
              <w:rPr>
                <w:color w:val="000000"/>
              </w:rPr>
              <w:t>Члени координаційної комісії:</w:t>
            </w:r>
          </w:p>
          <w:p w:rsidR="002B1C13" w:rsidRPr="002B1C13" w:rsidRDefault="002B1C13" w:rsidP="005770A4">
            <w:pPr>
              <w:ind w:right="-21"/>
              <w:jc w:val="center"/>
              <w:rPr>
                <w:color w:val="000000"/>
              </w:rPr>
            </w:pPr>
          </w:p>
        </w:tc>
      </w:tr>
      <w:tr w:rsidR="00381662" w:rsidRPr="002B1C13" w:rsidTr="004A2033">
        <w:tc>
          <w:tcPr>
            <w:tcW w:w="3346" w:type="dxa"/>
          </w:tcPr>
          <w:p w:rsidR="00381662" w:rsidRPr="002B1C13" w:rsidRDefault="00381662" w:rsidP="005770A4">
            <w:pPr>
              <w:ind w:right="-21"/>
            </w:pPr>
            <w:proofErr w:type="spellStart"/>
            <w:r w:rsidRPr="002B1C13">
              <w:t>Брагар</w:t>
            </w:r>
            <w:proofErr w:type="spellEnd"/>
            <w:r w:rsidRPr="002B1C13">
              <w:t xml:space="preserve"> Олена Євгенівна</w:t>
            </w:r>
          </w:p>
        </w:tc>
        <w:tc>
          <w:tcPr>
            <w:tcW w:w="360" w:type="dxa"/>
          </w:tcPr>
          <w:p w:rsidR="00381662" w:rsidRPr="002B1C13" w:rsidRDefault="00381662" w:rsidP="005770A4">
            <w:pPr>
              <w:ind w:right="715"/>
            </w:pPr>
            <w:r w:rsidRPr="002B1C13">
              <w:t>-</w:t>
            </w:r>
          </w:p>
        </w:tc>
        <w:tc>
          <w:tcPr>
            <w:tcW w:w="5219" w:type="dxa"/>
            <w:gridSpan w:val="2"/>
          </w:tcPr>
          <w:p w:rsidR="00381662" w:rsidRPr="002B1C13" w:rsidRDefault="00381662" w:rsidP="005770A4">
            <w:pPr>
              <w:tabs>
                <w:tab w:val="left" w:pos="4961"/>
              </w:tabs>
              <w:ind w:right="72"/>
              <w:jc w:val="both"/>
            </w:pPr>
            <w:r w:rsidRPr="002B1C13">
              <w:t>фізична особа-підприємець</w:t>
            </w:r>
            <w:r w:rsidR="00332908">
              <w:t xml:space="preserve"> </w:t>
            </w:r>
            <w:r w:rsidR="00332908" w:rsidRPr="002B1C13">
              <w:rPr>
                <w:color w:val="000000"/>
              </w:rPr>
              <w:t>(за погодженням</w:t>
            </w:r>
            <w:r w:rsidRPr="002B1C13">
              <w:t>;</w:t>
            </w:r>
          </w:p>
          <w:p w:rsidR="005770A4" w:rsidRPr="002B1C13" w:rsidRDefault="005770A4" w:rsidP="005770A4">
            <w:pPr>
              <w:tabs>
                <w:tab w:val="left" w:pos="4961"/>
              </w:tabs>
              <w:ind w:right="72"/>
              <w:jc w:val="both"/>
            </w:pPr>
          </w:p>
        </w:tc>
      </w:tr>
      <w:tr w:rsidR="00381662" w:rsidRPr="002B1C13" w:rsidTr="004A2033">
        <w:tc>
          <w:tcPr>
            <w:tcW w:w="3346" w:type="dxa"/>
          </w:tcPr>
          <w:p w:rsidR="00381662" w:rsidRPr="002B1C13" w:rsidRDefault="00381662" w:rsidP="00A415CB">
            <w:pPr>
              <w:spacing w:line="276" w:lineRule="auto"/>
              <w:ind w:right="-21"/>
            </w:pPr>
            <w:proofErr w:type="spellStart"/>
            <w:r w:rsidRPr="002B1C13">
              <w:t>Кудиба</w:t>
            </w:r>
            <w:proofErr w:type="spellEnd"/>
            <w:r w:rsidRPr="002B1C13">
              <w:t xml:space="preserve"> Ярослав Миколайович</w:t>
            </w:r>
          </w:p>
        </w:tc>
        <w:tc>
          <w:tcPr>
            <w:tcW w:w="360" w:type="dxa"/>
          </w:tcPr>
          <w:p w:rsidR="00381662" w:rsidRPr="002B1C13" w:rsidRDefault="00381662" w:rsidP="00381662">
            <w:pPr>
              <w:ind w:right="715"/>
            </w:pPr>
            <w:r w:rsidRPr="002B1C13">
              <w:t>-</w:t>
            </w:r>
          </w:p>
        </w:tc>
        <w:tc>
          <w:tcPr>
            <w:tcW w:w="5219" w:type="dxa"/>
            <w:gridSpan w:val="2"/>
          </w:tcPr>
          <w:p w:rsidR="00381662" w:rsidRPr="002B1C13" w:rsidRDefault="00381662" w:rsidP="00381662">
            <w:pPr>
              <w:tabs>
                <w:tab w:val="left" w:pos="4961"/>
              </w:tabs>
              <w:ind w:right="72"/>
              <w:jc w:val="both"/>
            </w:pPr>
            <w:r w:rsidRPr="002B1C13">
              <w:t>фізична особа-підприємець</w:t>
            </w:r>
            <w:r w:rsidR="00332908">
              <w:t xml:space="preserve"> </w:t>
            </w:r>
            <w:r w:rsidR="00332908" w:rsidRPr="002B1C13">
              <w:rPr>
                <w:color w:val="000000"/>
              </w:rPr>
              <w:t>(за погодженням</w:t>
            </w:r>
            <w:r w:rsidR="00332908">
              <w:rPr>
                <w:color w:val="000000"/>
              </w:rPr>
              <w:t>)</w:t>
            </w:r>
            <w:r w:rsidRPr="002B1C13">
              <w:t>;</w:t>
            </w:r>
          </w:p>
          <w:p w:rsidR="005770A4" w:rsidRPr="002B1C13" w:rsidRDefault="005770A4" w:rsidP="00381662">
            <w:pPr>
              <w:tabs>
                <w:tab w:val="left" w:pos="4961"/>
              </w:tabs>
              <w:ind w:right="72"/>
              <w:jc w:val="both"/>
            </w:pPr>
          </w:p>
        </w:tc>
      </w:tr>
      <w:tr w:rsidR="00381662" w:rsidRPr="002B1C13" w:rsidTr="004A2033">
        <w:tc>
          <w:tcPr>
            <w:tcW w:w="3346" w:type="dxa"/>
          </w:tcPr>
          <w:p w:rsidR="005770A4" w:rsidRPr="002B1C13" w:rsidRDefault="00381662" w:rsidP="00A415CB">
            <w:pPr>
              <w:spacing w:line="276" w:lineRule="auto"/>
              <w:ind w:right="-21"/>
            </w:pPr>
            <w:proofErr w:type="spellStart"/>
            <w:r w:rsidRPr="002B1C13">
              <w:t>Курдасов</w:t>
            </w:r>
            <w:proofErr w:type="spellEnd"/>
            <w:r w:rsidRPr="002B1C13">
              <w:t xml:space="preserve"> Олександр Олександрович</w:t>
            </w:r>
          </w:p>
          <w:p w:rsidR="005770A4" w:rsidRPr="002B1C13" w:rsidRDefault="005770A4" w:rsidP="00A415CB">
            <w:pPr>
              <w:spacing w:line="276" w:lineRule="auto"/>
              <w:ind w:right="-21"/>
            </w:pPr>
          </w:p>
        </w:tc>
        <w:tc>
          <w:tcPr>
            <w:tcW w:w="360" w:type="dxa"/>
          </w:tcPr>
          <w:p w:rsidR="00381662" w:rsidRPr="002B1C13" w:rsidRDefault="00381662" w:rsidP="00381662">
            <w:pPr>
              <w:ind w:right="715"/>
            </w:pPr>
            <w:r w:rsidRPr="002B1C13">
              <w:t>-</w:t>
            </w:r>
          </w:p>
        </w:tc>
        <w:tc>
          <w:tcPr>
            <w:tcW w:w="5219" w:type="dxa"/>
            <w:gridSpan w:val="2"/>
          </w:tcPr>
          <w:p w:rsidR="00381662" w:rsidRPr="002B1C13" w:rsidRDefault="00381662" w:rsidP="00381662">
            <w:pPr>
              <w:tabs>
                <w:tab w:val="left" w:pos="4961"/>
              </w:tabs>
              <w:ind w:right="72"/>
              <w:jc w:val="both"/>
              <w:rPr>
                <w:color w:val="000000"/>
                <w:lang w:val="ru-RU"/>
              </w:rPr>
            </w:pPr>
            <w:r w:rsidRPr="002B1C13">
              <w:t>фізична особа-підприємець</w:t>
            </w:r>
            <w:r w:rsidR="00332908">
              <w:t xml:space="preserve"> </w:t>
            </w:r>
            <w:r w:rsidR="00332908" w:rsidRPr="002B1C13">
              <w:rPr>
                <w:color w:val="000000"/>
              </w:rPr>
              <w:t>(за погодженням</w:t>
            </w:r>
            <w:r w:rsidR="00332908">
              <w:rPr>
                <w:color w:val="000000"/>
              </w:rPr>
              <w:t>)</w:t>
            </w:r>
            <w:r w:rsidRPr="002B1C13">
              <w:t>;</w:t>
            </w:r>
          </w:p>
        </w:tc>
      </w:tr>
      <w:tr w:rsidR="00381662" w:rsidRPr="002B1C13" w:rsidTr="004A2033">
        <w:tc>
          <w:tcPr>
            <w:tcW w:w="3346" w:type="dxa"/>
          </w:tcPr>
          <w:p w:rsidR="00381662" w:rsidRPr="002B1C13" w:rsidRDefault="00381662" w:rsidP="00381662">
            <w:pPr>
              <w:ind w:right="-21"/>
              <w:rPr>
                <w:color w:val="000000"/>
              </w:rPr>
            </w:pPr>
            <w:r w:rsidRPr="002B1C13">
              <w:t>Петрик Інна Василівна</w:t>
            </w:r>
          </w:p>
        </w:tc>
        <w:tc>
          <w:tcPr>
            <w:tcW w:w="360" w:type="dxa"/>
          </w:tcPr>
          <w:p w:rsidR="00381662" w:rsidRPr="002B1C13" w:rsidRDefault="00381662" w:rsidP="00381662">
            <w:pPr>
              <w:ind w:right="715"/>
              <w:rPr>
                <w:color w:val="000000"/>
              </w:rPr>
            </w:pPr>
            <w:r w:rsidRPr="002B1C13">
              <w:rPr>
                <w:color w:val="000000"/>
              </w:rPr>
              <w:t>-</w:t>
            </w:r>
          </w:p>
        </w:tc>
        <w:tc>
          <w:tcPr>
            <w:tcW w:w="5219" w:type="dxa"/>
            <w:gridSpan w:val="2"/>
          </w:tcPr>
          <w:p w:rsidR="00381662" w:rsidRPr="002B1C13" w:rsidRDefault="00381662" w:rsidP="004B641F">
            <w:pPr>
              <w:tabs>
                <w:tab w:val="left" w:pos="4961"/>
              </w:tabs>
              <w:ind w:right="72"/>
              <w:jc w:val="both"/>
            </w:pPr>
            <w:r w:rsidRPr="002B1C13">
              <w:t>начальник управління економічного розвитку Южноукраїнської  міської ради;</w:t>
            </w:r>
          </w:p>
          <w:p w:rsidR="002B1C13" w:rsidRPr="002B1C13" w:rsidRDefault="002B1C13" w:rsidP="004B641F">
            <w:pPr>
              <w:tabs>
                <w:tab w:val="left" w:pos="4961"/>
              </w:tabs>
              <w:ind w:right="72"/>
              <w:jc w:val="both"/>
              <w:rPr>
                <w:color w:val="000000"/>
              </w:rPr>
            </w:pPr>
          </w:p>
        </w:tc>
      </w:tr>
      <w:tr w:rsidR="00381662" w:rsidRPr="002B1C13" w:rsidTr="004A2033">
        <w:tc>
          <w:tcPr>
            <w:tcW w:w="3346" w:type="dxa"/>
          </w:tcPr>
          <w:p w:rsidR="00381662" w:rsidRPr="002B1C13" w:rsidRDefault="00381662" w:rsidP="00381662">
            <w:pPr>
              <w:ind w:right="-21"/>
              <w:rPr>
                <w:color w:val="000000"/>
              </w:rPr>
            </w:pPr>
            <w:r w:rsidRPr="002B1C13">
              <w:rPr>
                <w:color w:val="000000"/>
              </w:rPr>
              <w:t>Пелюх Сергій Васильович</w:t>
            </w:r>
          </w:p>
        </w:tc>
        <w:tc>
          <w:tcPr>
            <w:tcW w:w="360" w:type="dxa"/>
          </w:tcPr>
          <w:p w:rsidR="00381662" w:rsidRPr="002B1C13" w:rsidRDefault="00381662" w:rsidP="00381662">
            <w:pPr>
              <w:ind w:right="715"/>
              <w:rPr>
                <w:color w:val="000000"/>
              </w:rPr>
            </w:pPr>
            <w:r w:rsidRPr="002B1C13">
              <w:rPr>
                <w:color w:val="000000"/>
              </w:rPr>
              <w:t>-</w:t>
            </w:r>
          </w:p>
        </w:tc>
        <w:tc>
          <w:tcPr>
            <w:tcW w:w="5219" w:type="dxa"/>
            <w:gridSpan w:val="2"/>
          </w:tcPr>
          <w:p w:rsidR="00381662" w:rsidRPr="002B1C13" w:rsidRDefault="00381662" w:rsidP="004B641F">
            <w:pPr>
              <w:tabs>
                <w:tab w:val="left" w:pos="4961"/>
              </w:tabs>
              <w:ind w:right="72"/>
              <w:jc w:val="both"/>
              <w:rPr>
                <w:color w:val="000000"/>
              </w:rPr>
            </w:pPr>
            <w:r w:rsidRPr="002B1C13">
              <w:rPr>
                <w:color w:val="000000"/>
              </w:rPr>
              <w:t xml:space="preserve">голова Южноукраїнської міської організації роботодавців, промисловців та підприємців                 (за погодженням); </w:t>
            </w:r>
          </w:p>
          <w:p w:rsidR="002B1C13" w:rsidRPr="002B1C13" w:rsidRDefault="002B1C13" w:rsidP="004B641F">
            <w:pPr>
              <w:tabs>
                <w:tab w:val="left" w:pos="4961"/>
              </w:tabs>
              <w:ind w:right="72"/>
              <w:jc w:val="both"/>
              <w:rPr>
                <w:color w:val="000000"/>
              </w:rPr>
            </w:pPr>
          </w:p>
        </w:tc>
      </w:tr>
      <w:tr w:rsidR="00381662" w:rsidRPr="002B1C13" w:rsidTr="004A2033">
        <w:tc>
          <w:tcPr>
            <w:tcW w:w="3346" w:type="dxa"/>
          </w:tcPr>
          <w:p w:rsidR="00381662" w:rsidRPr="002B1C13" w:rsidRDefault="00381662" w:rsidP="00A415CB">
            <w:pPr>
              <w:spacing w:line="276" w:lineRule="auto"/>
              <w:ind w:right="-21"/>
              <w:rPr>
                <w:color w:val="000000"/>
              </w:rPr>
            </w:pPr>
            <w:proofErr w:type="spellStart"/>
            <w:r w:rsidRPr="002B1C13">
              <w:rPr>
                <w:color w:val="000000"/>
              </w:rPr>
              <w:t>Пузирьова</w:t>
            </w:r>
            <w:proofErr w:type="spellEnd"/>
            <w:r w:rsidRPr="002B1C13">
              <w:rPr>
                <w:color w:val="000000"/>
              </w:rPr>
              <w:t xml:space="preserve"> Ганна Андріївна</w:t>
            </w:r>
          </w:p>
          <w:p w:rsidR="005770A4" w:rsidRPr="002B1C13" w:rsidRDefault="005770A4" w:rsidP="00A415CB">
            <w:pPr>
              <w:spacing w:line="276" w:lineRule="auto"/>
              <w:ind w:right="-21"/>
              <w:rPr>
                <w:color w:val="000000"/>
              </w:rPr>
            </w:pPr>
          </w:p>
        </w:tc>
        <w:tc>
          <w:tcPr>
            <w:tcW w:w="360" w:type="dxa"/>
          </w:tcPr>
          <w:p w:rsidR="00381662" w:rsidRPr="002B1C13" w:rsidRDefault="00381662" w:rsidP="00381662">
            <w:pPr>
              <w:ind w:right="715"/>
              <w:rPr>
                <w:color w:val="000000"/>
              </w:rPr>
            </w:pPr>
            <w:r w:rsidRPr="002B1C13">
              <w:rPr>
                <w:color w:val="000000"/>
              </w:rPr>
              <w:t>-</w:t>
            </w:r>
          </w:p>
        </w:tc>
        <w:tc>
          <w:tcPr>
            <w:tcW w:w="5219" w:type="dxa"/>
            <w:gridSpan w:val="2"/>
          </w:tcPr>
          <w:p w:rsidR="00381662" w:rsidRPr="002B1C13" w:rsidRDefault="00A415CB" w:rsidP="004B641F">
            <w:pPr>
              <w:tabs>
                <w:tab w:val="left" w:pos="4961"/>
              </w:tabs>
              <w:ind w:right="72"/>
              <w:jc w:val="both"/>
              <w:rPr>
                <w:color w:val="000000"/>
              </w:rPr>
            </w:pPr>
            <w:r w:rsidRPr="002B1C13">
              <w:rPr>
                <w:color w:val="000000"/>
              </w:rPr>
              <w:t>д</w:t>
            </w:r>
            <w:r w:rsidR="00381662" w:rsidRPr="002B1C13">
              <w:rPr>
                <w:color w:val="000000"/>
              </w:rPr>
              <w:t>иректор ринку ТОВ «Титан»</w:t>
            </w:r>
            <w:r w:rsidR="00332908">
              <w:rPr>
                <w:color w:val="000000"/>
              </w:rPr>
              <w:t xml:space="preserve"> </w:t>
            </w:r>
            <w:r w:rsidR="00332908" w:rsidRPr="002B1C13">
              <w:rPr>
                <w:color w:val="000000"/>
              </w:rPr>
              <w:t>(за погодженням</w:t>
            </w:r>
            <w:r w:rsidR="00332908">
              <w:rPr>
                <w:color w:val="000000"/>
              </w:rPr>
              <w:t>)</w:t>
            </w:r>
            <w:r w:rsidR="00381662" w:rsidRPr="002B1C13">
              <w:rPr>
                <w:color w:val="000000"/>
              </w:rPr>
              <w:t>;</w:t>
            </w:r>
          </w:p>
        </w:tc>
      </w:tr>
      <w:tr w:rsidR="00381662" w:rsidRPr="002B1C13" w:rsidTr="00A415CB">
        <w:trPr>
          <w:gridAfter w:val="1"/>
          <w:wAfter w:w="29" w:type="dxa"/>
        </w:trPr>
        <w:tc>
          <w:tcPr>
            <w:tcW w:w="3346" w:type="dxa"/>
          </w:tcPr>
          <w:p w:rsidR="00381662" w:rsidRPr="002B1C13" w:rsidRDefault="00381662" w:rsidP="00A415CB">
            <w:pPr>
              <w:spacing w:line="276" w:lineRule="auto"/>
            </w:pPr>
            <w:r w:rsidRPr="002B1C13">
              <w:t>Ретюнських Ольга Сергіївна</w:t>
            </w:r>
          </w:p>
          <w:p w:rsidR="00A415CB" w:rsidRPr="002B1C13" w:rsidRDefault="00A415CB" w:rsidP="00A415CB"/>
          <w:p w:rsidR="00A415CB" w:rsidRPr="002B1C13" w:rsidRDefault="00A415CB" w:rsidP="00A415CB"/>
          <w:p w:rsidR="002B1C13" w:rsidRPr="002B1C13" w:rsidRDefault="002B1C13" w:rsidP="00A415CB"/>
          <w:p w:rsidR="00A415CB" w:rsidRPr="002B1C13" w:rsidRDefault="00A415CB" w:rsidP="00A415CB">
            <w:proofErr w:type="spellStart"/>
            <w:r w:rsidRPr="002B1C13">
              <w:t>Сутормін</w:t>
            </w:r>
            <w:proofErr w:type="spellEnd"/>
            <w:r w:rsidRPr="002B1C13">
              <w:t xml:space="preserve"> Олексій Сергійович      </w:t>
            </w:r>
          </w:p>
          <w:p w:rsidR="00A415CB" w:rsidRPr="002B1C13" w:rsidRDefault="00A415CB" w:rsidP="00A415CB">
            <w:pPr>
              <w:spacing w:line="276" w:lineRule="auto"/>
            </w:pPr>
          </w:p>
        </w:tc>
        <w:tc>
          <w:tcPr>
            <w:tcW w:w="360" w:type="dxa"/>
          </w:tcPr>
          <w:p w:rsidR="00381662" w:rsidRPr="002B1C13" w:rsidRDefault="00A415CB" w:rsidP="00A415CB">
            <w:r w:rsidRPr="002B1C13">
              <w:lastRenderedPageBreak/>
              <w:t>-</w:t>
            </w:r>
          </w:p>
          <w:p w:rsidR="00A415CB" w:rsidRPr="002B1C13" w:rsidRDefault="00A415CB" w:rsidP="00A415CB"/>
          <w:p w:rsidR="00A415CB" w:rsidRPr="002B1C13" w:rsidRDefault="00A415CB" w:rsidP="00A415CB"/>
          <w:p w:rsidR="002B1C13" w:rsidRPr="002B1C13" w:rsidRDefault="002B1C13" w:rsidP="00A415CB"/>
          <w:p w:rsidR="00A415CB" w:rsidRPr="002B1C13" w:rsidRDefault="00A415CB" w:rsidP="00A415CB">
            <w:r w:rsidRPr="002B1C13">
              <w:t>-</w:t>
            </w:r>
          </w:p>
        </w:tc>
        <w:tc>
          <w:tcPr>
            <w:tcW w:w="5190" w:type="dxa"/>
          </w:tcPr>
          <w:p w:rsidR="00A415CB" w:rsidRPr="002B1C13" w:rsidRDefault="00381662" w:rsidP="004B641F">
            <w:pPr>
              <w:tabs>
                <w:tab w:val="left" w:pos="4961"/>
              </w:tabs>
              <w:ind w:right="72"/>
              <w:jc w:val="both"/>
            </w:pPr>
            <w:r w:rsidRPr="002B1C13">
              <w:lastRenderedPageBreak/>
              <w:t xml:space="preserve">директор Южноукраїнської міської філії </w:t>
            </w:r>
            <w:r w:rsidRPr="002B1C13">
              <w:lastRenderedPageBreak/>
              <w:t>Миколаївського обласного центру зайнятості (за погодженням);</w:t>
            </w:r>
          </w:p>
          <w:p w:rsidR="002B1C13" w:rsidRPr="002B1C13" w:rsidRDefault="002B1C13" w:rsidP="004B641F">
            <w:pPr>
              <w:tabs>
                <w:tab w:val="left" w:pos="4961"/>
              </w:tabs>
              <w:ind w:right="72"/>
              <w:jc w:val="both"/>
            </w:pPr>
          </w:p>
          <w:p w:rsidR="00A415CB" w:rsidRPr="002B1C13" w:rsidRDefault="00A415CB" w:rsidP="004B641F">
            <w:pPr>
              <w:tabs>
                <w:tab w:val="left" w:pos="4961"/>
              </w:tabs>
              <w:ind w:right="72"/>
              <w:jc w:val="both"/>
            </w:pPr>
            <w:r w:rsidRPr="002B1C13">
              <w:t>старший дільничий офіцер поліції, капітан поліції Вознесенського районного управління відділення поліції №3 Головного управління національної поліції в Миколаївській області      (за погодженням);</w:t>
            </w:r>
          </w:p>
          <w:p w:rsidR="002B1C13" w:rsidRPr="002B1C13" w:rsidRDefault="002B1C13" w:rsidP="004B641F">
            <w:pPr>
              <w:tabs>
                <w:tab w:val="left" w:pos="4961"/>
              </w:tabs>
              <w:ind w:right="72"/>
              <w:jc w:val="both"/>
            </w:pPr>
          </w:p>
        </w:tc>
      </w:tr>
      <w:tr w:rsidR="00381662" w:rsidRPr="002B1C13" w:rsidTr="004A2033">
        <w:tc>
          <w:tcPr>
            <w:tcW w:w="3346" w:type="dxa"/>
          </w:tcPr>
          <w:p w:rsidR="00381662" w:rsidRPr="002B1C13" w:rsidRDefault="00381662" w:rsidP="00381662">
            <w:pPr>
              <w:rPr>
                <w:color w:val="000000"/>
              </w:rPr>
            </w:pPr>
            <w:r w:rsidRPr="002B1C13">
              <w:rPr>
                <w:color w:val="000000"/>
              </w:rPr>
              <w:lastRenderedPageBreak/>
              <w:t xml:space="preserve">Хоменко </w:t>
            </w:r>
          </w:p>
          <w:p w:rsidR="00381662" w:rsidRPr="002B1C13" w:rsidRDefault="00381662" w:rsidP="00381662">
            <w:pPr>
              <w:ind w:right="-21"/>
              <w:rPr>
                <w:color w:val="000000"/>
              </w:rPr>
            </w:pPr>
            <w:r w:rsidRPr="002B1C13">
              <w:rPr>
                <w:color w:val="000000"/>
              </w:rPr>
              <w:t>Валентина Валеріївна</w:t>
            </w:r>
          </w:p>
        </w:tc>
        <w:tc>
          <w:tcPr>
            <w:tcW w:w="360" w:type="dxa"/>
          </w:tcPr>
          <w:p w:rsidR="00381662" w:rsidRPr="002B1C13" w:rsidRDefault="00381662" w:rsidP="00381662">
            <w:pPr>
              <w:ind w:right="715"/>
              <w:rPr>
                <w:color w:val="000000"/>
              </w:rPr>
            </w:pPr>
            <w:r w:rsidRPr="002B1C13">
              <w:rPr>
                <w:color w:val="000000"/>
              </w:rPr>
              <w:t>-</w:t>
            </w:r>
          </w:p>
        </w:tc>
        <w:tc>
          <w:tcPr>
            <w:tcW w:w="5219" w:type="dxa"/>
            <w:gridSpan w:val="2"/>
          </w:tcPr>
          <w:p w:rsidR="00381662" w:rsidRPr="002B1C13" w:rsidRDefault="00381662" w:rsidP="004B641F">
            <w:pPr>
              <w:tabs>
                <w:tab w:val="left" w:pos="4961"/>
              </w:tabs>
              <w:ind w:right="72"/>
              <w:jc w:val="both"/>
              <w:rPr>
                <w:color w:val="000000"/>
              </w:rPr>
            </w:pPr>
            <w:r w:rsidRPr="002B1C13">
              <w:rPr>
                <w:color w:val="000000"/>
              </w:rPr>
              <w:t>начальник Южноукраїнської державної податкової інспекції  Головного управління Державної податкової служби у Миколаївській області (за погодженням);</w:t>
            </w:r>
          </w:p>
          <w:p w:rsidR="002B1C13" w:rsidRPr="002B1C13" w:rsidRDefault="002B1C13" w:rsidP="004B641F">
            <w:pPr>
              <w:tabs>
                <w:tab w:val="left" w:pos="4961"/>
              </w:tabs>
              <w:ind w:right="7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81662" w:rsidRPr="002B1C13" w:rsidTr="004A2033">
        <w:tc>
          <w:tcPr>
            <w:tcW w:w="3346" w:type="dxa"/>
          </w:tcPr>
          <w:p w:rsidR="00381662" w:rsidRDefault="00381662" w:rsidP="00381662">
            <w:pPr>
              <w:ind w:right="-21"/>
            </w:pPr>
            <w:r w:rsidRPr="002B1C13">
              <w:t>Черкас Андрій Богданович</w:t>
            </w:r>
          </w:p>
          <w:p w:rsidR="00B57798" w:rsidRDefault="00B57798" w:rsidP="00381662">
            <w:pPr>
              <w:ind w:right="-21"/>
              <w:rPr>
                <w:color w:val="000000"/>
              </w:rPr>
            </w:pPr>
          </w:p>
          <w:p w:rsidR="00B57798" w:rsidRPr="002B1C13" w:rsidRDefault="00B57798" w:rsidP="00381662">
            <w:pPr>
              <w:ind w:right="-21"/>
              <w:rPr>
                <w:color w:val="000000"/>
              </w:rPr>
            </w:pPr>
          </w:p>
        </w:tc>
        <w:tc>
          <w:tcPr>
            <w:tcW w:w="360" w:type="dxa"/>
          </w:tcPr>
          <w:p w:rsidR="00381662" w:rsidRPr="002B1C13" w:rsidRDefault="00381662" w:rsidP="00381662">
            <w:pPr>
              <w:ind w:right="715"/>
              <w:rPr>
                <w:color w:val="000000"/>
              </w:rPr>
            </w:pPr>
            <w:r w:rsidRPr="002B1C13">
              <w:rPr>
                <w:color w:val="000000"/>
              </w:rPr>
              <w:t>-</w:t>
            </w:r>
          </w:p>
        </w:tc>
        <w:tc>
          <w:tcPr>
            <w:tcW w:w="5219" w:type="dxa"/>
            <w:gridSpan w:val="2"/>
          </w:tcPr>
          <w:p w:rsidR="002B1C13" w:rsidRPr="002B1C13" w:rsidRDefault="00381662" w:rsidP="004B641F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2B1C13">
              <w:t xml:space="preserve">фізична особа-підприємець </w:t>
            </w:r>
            <w:r w:rsidRPr="002B1C13">
              <w:rPr>
                <w:color w:val="000000"/>
              </w:rPr>
              <w:t>(за погодженням)</w:t>
            </w:r>
            <w:r w:rsidR="0018376D" w:rsidRPr="002B1C13">
              <w:rPr>
                <w:color w:val="000000"/>
              </w:rPr>
              <w:t>;</w:t>
            </w:r>
          </w:p>
        </w:tc>
      </w:tr>
    </w:tbl>
    <w:p w:rsidR="00087F9F" w:rsidRPr="002B1C13" w:rsidRDefault="00087F9F" w:rsidP="00087F9F">
      <w:pPr>
        <w:pStyle w:val="a6"/>
        <w:ind w:left="3840"/>
      </w:pPr>
    </w:p>
    <w:p w:rsidR="002B1C13" w:rsidRPr="002B1C13" w:rsidRDefault="002B1C13" w:rsidP="00087F9F">
      <w:pPr>
        <w:pStyle w:val="a6"/>
        <w:ind w:left="3840"/>
      </w:pPr>
    </w:p>
    <w:p w:rsidR="002B1C13" w:rsidRDefault="002B1C13" w:rsidP="00087F9F">
      <w:pPr>
        <w:pStyle w:val="a6"/>
        <w:ind w:left="3840"/>
      </w:pPr>
    </w:p>
    <w:p w:rsidR="002B1C13" w:rsidRDefault="002B1C13" w:rsidP="00087F9F">
      <w:pPr>
        <w:pStyle w:val="a6"/>
        <w:ind w:left="3840"/>
      </w:pPr>
    </w:p>
    <w:p w:rsidR="002B1C13" w:rsidRDefault="002B1C13" w:rsidP="00087F9F">
      <w:pPr>
        <w:pStyle w:val="a6"/>
        <w:ind w:left="3840"/>
      </w:pPr>
    </w:p>
    <w:p w:rsidR="002B1C13" w:rsidRPr="002B1C13" w:rsidRDefault="002B1C13" w:rsidP="00087F9F">
      <w:pPr>
        <w:pStyle w:val="a6"/>
        <w:ind w:left="3840"/>
      </w:pPr>
    </w:p>
    <w:p w:rsidR="002B1C13" w:rsidRPr="002B1C13" w:rsidRDefault="002B1C13" w:rsidP="00087F9F">
      <w:pPr>
        <w:pStyle w:val="a6"/>
        <w:ind w:left="3840"/>
      </w:pPr>
    </w:p>
    <w:p w:rsidR="0018376D" w:rsidRPr="002B1C13" w:rsidRDefault="0018376D" w:rsidP="0018376D">
      <w:pPr>
        <w:overflowPunct w:val="0"/>
        <w:autoSpaceDE w:val="0"/>
        <w:autoSpaceDN w:val="0"/>
        <w:adjustRightInd w:val="0"/>
        <w:ind w:right="-1445"/>
        <w:jc w:val="both"/>
        <w:textAlignment w:val="baseline"/>
      </w:pPr>
      <w:r w:rsidRPr="002B1C13">
        <w:t>Заступник міського голови з питань</w:t>
      </w:r>
    </w:p>
    <w:p w:rsidR="0018376D" w:rsidRPr="002B1C13" w:rsidRDefault="0018376D" w:rsidP="0018376D">
      <w:pPr>
        <w:overflowPunct w:val="0"/>
        <w:autoSpaceDE w:val="0"/>
        <w:autoSpaceDN w:val="0"/>
        <w:adjustRightInd w:val="0"/>
        <w:jc w:val="both"/>
        <w:textAlignment w:val="baseline"/>
        <w:sectPr w:rsidR="0018376D" w:rsidRPr="002B1C13" w:rsidSect="00171D74">
          <w:pgSz w:w="11907" w:h="16840"/>
          <w:pgMar w:top="1134" w:right="851" w:bottom="1134" w:left="2268" w:header="709" w:footer="709" w:gutter="0"/>
          <w:paperSrc w:first="7" w:other="7"/>
          <w:cols w:space="720"/>
          <w:docGrid w:linePitch="326"/>
        </w:sectPr>
      </w:pPr>
      <w:r w:rsidRPr="002B1C13">
        <w:t>діяльності виконавчих органів ради                                            Ю.М.</w:t>
      </w:r>
      <w:r w:rsidR="00861478">
        <w:t xml:space="preserve"> </w:t>
      </w:r>
      <w:r w:rsidRPr="002B1C13">
        <w:t>Сіроух</w:t>
      </w:r>
    </w:p>
    <w:p w:rsidR="00381662" w:rsidRDefault="00381662" w:rsidP="00381662">
      <w:pPr>
        <w:rPr>
          <w:sz w:val="20"/>
        </w:rPr>
      </w:pPr>
    </w:p>
    <w:sectPr w:rsidR="00381662" w:rsidSect="00041648">
      <w:pgSz w:w="11906" w:h="16838"/>
      <w:pgMar w:top="1134" w:right="226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3E2D"/>
    <w:multiLevelType w:val="hybridMultilevel"/>
    <w:tmpl w:val="6C929A20"/>
    <w:lvl w:ilvl="0" w:tplc="F716BEE2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">
    <w:nsid w:val="7CC0254F"/>
    <w:multiLevelType w:val="hybridMultilevel"/>
    <w:tmpl w:val="C3F4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094"/>
    <w:rsid w:val="000158D1"/>
    <w:rsid w:val="00041648"/>
    <w:rsid w:val="00087F9F"/>
    <w:rsid w:val="000E3F1D"/>
    <w:rsid w:val="00116BA6"/>
    <w:rsid w:val="00171D74"/>
    <w:rsid w:val="0018376D"/>
    <w:rsid w:val="00191094"/>
    <w:rsid w:val="00281ADC"/>
    <w:rsid w:val="002B1C13"/>
    <w:rsid w:val="00332908"/>
    <w:rsid w:val="00381662"/>
    <w:rsid w:val="00454793"/>
    <w:rsid w:val="00495EA4"/>
    <w:rsid w:val="004A2033"/>
    <w:rsid w:val="004B641F"/>
    <w:rsid w:val="0053059B"/>
    <w:rsid w:val="005770A4"/>
    <w:rsid w:val="007A4F99"/>
    <w:rsid w:val="00861478"/>
    <w:rsid w:val="009256FE"/>
    <w:rsid w:val="00983D30"/>
    <w:rsid w:val="00A415CB"/>
    <w:rsid w:val="00B47DAF"/>
    <w:rsid w:val="00B57798"/>
    <w:rsid w:val="00B62FDA"/>
    <w:rsid w:val="00BD04B4"/>
    <w:rsid w:val="00CA495A"/>
    <w:rsid w:val="00D6734D"/>
    <w:rsid w:val="00D97EDB"/>
    <w:rsid w:val="00DA1142"/>
    <w:rsid w:val="00E2395A"/>
    <w:rsid w:val="00E730C6"/>
    <w:rsid w:val="00F2747C"/>
    <w:rsid w:val="00F7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62FDA"/>
    <w:pPr>
      <w:keepNext/>
      <w:spacing w:line="120" w:lineRule="atLeast"/>
      <w:ind w:left="142" w:right="425"/>
      <w:jc w:val="center"/>
      <w:outlineLvl w:val="3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2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62FDA"/>
    <w:pPr>
      <w:tabs>
        <w:tab w:val="left" w:pos="4500"/>
      </w:tabs>
      <w:ind w:right="4680"/>
      <w:jc w:val="both"/>
    </w:pPr>
  </w:style>
  <w:style w:type="character" w:customStyle="1" w:styleId="30">
    <w:name w:val="Основной текст 3 Знак"/>
    <w:basedOn w:val="a0"/>
    <w:link w:val="3"/>
    <w:semiHidden/>
    <w:rsid w:val="00B62F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B62FD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62F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harChar2">
    <w:name w:val="Char Char2"/>
    <w:basedOn w:val="a"/>
    <w:rsid w:val="00381662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116BA6"/>
    <w:pPr>
      <w:spacing w:before="100" w:beforeAutospacing="1" w:after="100" w:afterAutospacing="1"/>
    </w:pPr>
    <w:rPr>
      <w:lang w:val="ru-RU"/>
    </w:rPr>
  </w:style>
  <w:style w:type="paragraph" w:styleId="a6">
    <w:name w:val="List Paragraph"/>
    <w:basedOn w:val="a"/>
    <w:uiPriority w:val="34"/>
    <w:qFormat/>
    <w:rsid w:val="001837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7E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7ED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2021-07-28T11:47:00Z</cp:lastPrinted>
  <dcterms:created xsi:type="dcterms:W3CDTF">2021-06-09T08:45:00Z</dcterms:created>
  <dcterms:modified xsi:type="dcterms:W3CDTF">2021-07-29T13:56:00Z</dcterms:modified>
</cp:coreProperties>
</file>